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A5" w:rsidRPr="00E23CA5" w:rsidRDefault="00E23CA5" w:rsidP="00E23CA5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23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Casal Velino, nuova sede per la Delegazione della Lega Navale Italiana</w:t>
      </w:r>
    </w:p>
    <w:p w:rsidR="00E23CA5" w:rsidRPr="00E23CA5" w:rsidRDefault="00E23CA5" w:rsidP="00E23CA5">
      <w:pPr>
        <w:spacing w:after="300" w:line="240" w:lineRule="auto"/>
        <w:textAlignment w:val="baseline"/>
        <w:outlineLvl w:val="1"/>
        <w:rPr>
          <w:rFonts w:ascii="var(--tagline-family)" w:eastAsia="Times New Roman" w:hAnsi="var(--tagline-family)" w:cs="Times New Roman"/>
          <w:b/>
          <w:bCs/>
          <w:sz w:val="36"/>
          <w:szCs w:val="36"/>
          <w:lang w:eastAsia="it-IT"/>
        </w:rPr>
      </w:pPr>
      <w:r w:rsidRPr="00E23CA5">
        <w:rPr>
          <w:rFonts w:ascii="var(--tagline-family)" w:eastAsia="Times New Roman" w:hAnsi="var(--tagline-family)" w:cs="Times New Roman"/>
          <w:b/>
          <w:bCs/>
          <w:sz w:val="36"/>
          <w:szCs w:val="36"/>
          <w:lang w:eastAsia="it-IT"/>
        </w:rPr>
        <w:t>Con la concessione del locale da parte del Comune nasce ufficialmente la Delegazione della Lega Navale di Casal Velino</w:t>
      </w:r>
    </w:p>
    <w:p w:rsidR="00E23CA5" w:rsidRPr="00E23CA5" w:rsidRDefault="00E23CA5" w:rsidP="00E23CA5">
      <w:pPr>
        <w:spacing w:after="0" w:line="240" w:lineRule="auto"/>
        <w:textAlignment w:val="baseline"/>
        <w:rPr>
          <w:rFonts w:ascii="var(--meta-family)" w:eastAsia="Times New Roman" w:hAnsi="var(--meta-family)" w:cs="Times New Roman"/>
          <w:sz w:val="24"/>
          <w:szCs w:val="24"/>
          <w:lang w:eastAsia="it-IT"/>
        </w:rPr>
      </w:pPr>
      <w:hyperlink r:id="rId4" w:history="1">
        <w:r w:rsidRPr="00E23CA5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  <w:lang w:eastAsia="it-IT"/>
          </w:rPr>
          <w:t>Antonio Pagano</w:t>
        </w:r>
      </w:hyperlink>
      <w:r>
        <w:rPr>
          <w:rFonts w:ascii="var(--meta-b-family)" w:eastAsia="Times New Roman" w:hAnsi="var(--meta-b-family)" w:cs="Times New Roman"/>
          <w:sz w:val="28"/>
          <w:szCs w:val="28"/>
          <w:bdr w:val="none" w:sz="0" w:space="0" w:color="auto" w:frame="1"/>
          <w:lang w:eastAsia="it-IT"/>
        </w:rPr>
        <w:t xml:space="preserve">  </w:t>
      </w:r>
      <w:r w:rsidRPr="00E23CA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it-IT"/>
        </w:rPr>
        <w:t>Pubblicato il 14 Luglio 2024</w:t>
      </w:r>
    </w:p>
    <w:p w:rsidR="00E23CA5" w:rsidRPr="00E23CA5" w:rsidRDefault="00E23CA5" w:rsidP="00E23CA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  <w:r w:rsidRPr="00E23CA5">
        <w:rPr>
          <w:rFonts w:ascii="inherit" w:eastAsia="Times New Roman" w:hAnsi="inherit" w:cs="Times New Roman"/>
          <w:noProof/>
          <w:color w:val="282828"/>
          <w:sz w:val="24"/>
          <w:szCs w:val="24"/>
          <w:lang w:eastAsia="it-IT"/>
        </w:rPr>
        <w:drawing>
          <wp:inline distT="0" distB="0" distL="0" distR="0" wp14:anchorId="47804973" wp14:editId="2D0EDA18">
            <wp:extent cx="6429375" cy="4286250"/>
            <wp:effectExtent l="0" t="0" r="9525" b="0"/>
            <wp:docPr id="1" name="Immagine 1" descr="Porto Casal Ve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o Casal Vel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A5" w:rsidRPr="00E23CA5" w:rsidRDefault="00E23CA5" w:rsidP="00E23C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Il Comune di </w:t>
      </w:r>
      <w:hyperlink r:id="rId6" w:history="1">
        <w:r w:rsidRPr="00E23CA5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Casal Velino</w:t>
        </w:r>
      </w:hyperlink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 xml:space="preserve">, guidato dal sindaco Silvia </w:t>
      </w:r>
      <w:proofErr w:type="spellStart"/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Pisapia</w:t>
      </w:r>
      <w:proofErr w:type="spellEnd"/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, ha concesso come supporto logistico il locale sito nella Palazzina dei Servizi Portuali in via Angelo Lista alla nuova</w:t>
      </w:r>
      <w:hyperlink r:id="rId7" w:history="1">
        <w:r w:rsidRPr="00E23CA5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 Delegazione della Lega Navale Italiana</w:t>
        </w:r>
      </w:hyperlink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, costituta da un gruppo di citta</w:t>
      </w:r>
      <w:r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dini locali con a capo il Contrammiraglio (a)</w:t>
      </w:r>
      <w:bookmarkStart w:id="0" w:name="_GoBack"/>
      <w:bookmarkEnd w:id="0"/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 xml:space="preserve"> Giuseppe Minotauro.</w:t>
      </w:r>
    </w:p>
    <w:p w:rsidR="00E23CA5" w:rsidRPr="00E23CA5" w:rsidRDefault="00E23CA5" w:rsidP="00E23CA5">
      <w:pPr>
        <w:shd w:val="clear" w:color="auto" w:fill="FFFFFF"/>
        <w:spacing w:after="0" w:line="240" w:lineRule="auto"/>
        <w:textAlignment w:val="baseline"/>
        <w:outlineLvl w:val="1"/>
        <w:rPr>
          <w:rFonts w:ascii="var(--h2-family)" w:eastAsia="Times New Roman" w:hAnsi="var(--h2-family)" w:cs="Times New Roman"/>
          <w:b/>
          <w:bCs/>
          <w:color w:val="282828"/>
          <w:sz w:val="36"/>
          <w:szCs w:val="36"/>
          <w:lang w:eastAsia="it-IT"/>
        </w:rPr>
      </w:pPr>
      <w:r w:rsidRPr="00E23CA5">
        <w:rPr>
          <w:rFonts w:ascii="var(--h2-family)" w:eastAsia="Times New Roman" w:hAnsi="var(--h2-family)" w:cs="Times New Roman"/>
          <w:b/>
          <w:bCs/>
          <w:color w:val="282828"/>
          <w:sz w:val="36"/>
          <w:szCs w:val="36"/>
          <w:lang w:eastAsia="it-IT"/>
        </w:rPr>
        <w:t>Cos’è la Lega Navale Italiana</w:t>
      </w:r>
    </w:p>
    <w:p w:rsidR="00E23CA5" w:rsidRPr="00E23CA5" w:rsidRDefault="00E23CA5" w:rsidP="00E23C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La Lega Navale italiana ha lo scopo di diffondere, in particolare fra i giovani, l’amore per il mare, lo spirito marinaro e la conoscenza dei problemi marittimi. Essa punta a garantire la partecipazione dei cittadini allo sviluppo ed al progresso di tutte le forme di attività nazionali che hanno nel mare il loro campo ed il loro mezzo di azione.</w:t>
      </w:r>
    </w:p>
    <w:p w:rsidR="00E23CA5" w:rsidRPr="00E23CA5" w:rsidRDefault="00E23CA5" w:rsidP="00E23CA5">
      <w:pPr>
        <w:shd w:val="clear" w:color="auto" w:fill="FFFFFF"/>
        <w:spacing w:after="0" w:line="240" w:lineRule="auto"/>
        <w:textAlignment w:val="baseline"/>
        <w:outlineLvl w:val="1"/>
        <w:rPr>
          <w:rFonts w:ascii="var(--h2-family)" w:eastAsia="Times New Roman" w:hAnsi="var(--h2-family)" w:cs="Times New Roman"/>
          <w:b/>
          <w:bCs/>
          <w:color w:val="282828"/>
          <w:sz w:val="36"/>
          <w:szCs w:val="36"/>
          <w:lang w:eastAsia="it-IT"/>
        </w:rPr>
      </w:pPr>
      <w:r w:rsidRPr="00E23CA5">
        <w:rPr>
          <w:rFonts w:ascii="var(--h2-family)" w:eastAsia="Times New Roman" w:hAnsi="var(--h2-family)" w:cs="Times New Roman"/>
          <w:b/>
          <w:bCs/>
          <w:color w:val="282828"/>
          <w:sz w:val="36"/>
          <w:szCs w:val="36"/>
          <w:lang w:eastAsia="it-IT"/>
        </w:rPr>
        <w:t>Le attività della Lega Navale Italiana</w:t>
      </w:r>
    </w:p>
    <w:p w:rsidR="00E23CA5" w:rsidRPr="00E23CA5" w:rsidRDefault="00E23CA5" w:rsidP="00E23C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t>La Lega Navale Italiana favorisce la tutela dell’ambiente marino e delle acque interne e sviluppa le iniziative promozionali, culturali, naturalistiche, sportive e didattiche idonee al conseguimento degli scopi dell’associazione. Essa promuove e sostiene la pratica del diporto e delle attività nautiche.</w:t>
      </w:r>
    </w:p>
    <w:p w:rsidR="00E23CA5" w:rsidRPr="00E23CA5" w:rsidRDefault="00E23CA5" w:rsidP="00E23CA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  <w:r w:rsidRPr="00E23CA5"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  <w:lastRenderedPageBreak/>
        <w:t>Tra le principali attività che la Lega Navale Italiana svolge: la formazione e promozione presso i centri nautici nazionali della pratica degli sport del mare (vela, canoa, canottaggio, motonautica, pesca, subacquea); corsi di istruzione per la nautica da diporto e la cultura del mare, incluso l’imbarco su navi scuola; promozione sociale per l’accesso al mare e agli sport nautici da parte di giovani e persone con disabilità; educazione ambientale e tutela dell’ambiente marino e delle acque interne, della nautica da diporto e alla cultura del mare.</w:t>
      </w:r>
    </w:p>
    <w:p w:rsidR="00E23CA5" w:rsidRPr="00E23CA5" w:rsidRDefault="00E23CA5" w:rsidP="00E23CA5">
      <w:pPr>
        <w:shd w:val="clear" w:color="auto" w:fill="FFFFFF"/>
        <w:spacing w:line="0" w:lineRule="auto"/>
        <w:jc w:val="center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it-IT"/>
        </w:rPr>
      </w:pPr>
    </w:p>
    <w:p w:rsidR="00AC67FD" w:rsidRPr="00E23CA5" w:rsidRDefault="00AC67FD" w:rsidP="00E23CA5"/>
    <w:sectPr w:rsidR="00AC67FD" w:rsidRPr="00E23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tagline-family)">
    <w:altName w:val="Times New Roman"/>
    <w:panose1 w:val="00000000000000000000"/>
    <w:charset w:val="00"/>
    <w:family w:val="roman"/>
    <w:notTrueType/>
    <w:pitch w:val="default"/>
  </w:font>
  <w:font w:name="var(--meta-family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ar(--meta-b-family)">
    <w:altName w:val="Times New Roman"/>
    <w:panose1 w:val="00000000000000000000"/>
    <w:charset w:val="00"/>
    <w:family w:val="roman"/>
    <w:notTrueType/>
    <w:pitch w:val="default"/>
  </w:font>
  <w:font w:name="var(--h2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C8"/>
    <w:rsid w:val="009E7DC8"/>
    <w:rsid w:val="00AC67FD"/>
    <w:rsid w:val="00E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838"/>
  <w15:chartTrackingRefBased/>
  <w15:docId w15:val="{7C0B3937-8FB3-4F45-99F8-30628BB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389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13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875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4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370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2" w:space="4" w:color="BADBEC"/>
                                            <w:left w:val="single" w:sz="36" w:space="4" w:color="BADBEC"/>
                                            <w:bottom w:val="single" w:sz="2" w:space="4" w:color="BADBEC"/>
                                            <w:right w:val="single" w:sz="2" w:space="4" w:color="BADBEC"/>
                                          </w:divBdr>
                                          <w:divsChild>
                                            <w:div w:id="184231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5772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cilento.it/alla-lega-navale-italiana-di-salerno-ce-la-2%E1%B5%83-edizione-dellopen-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cilento.it/casal-velino-grande-partecipazione-per-la-ii-edizione-di-areneide-il-festival-delle-sculture-di-sabbi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infocilento.it/author/antoniopaga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Polese</dc:creator>
  <cp:keywords/>
  <dc:description/>
  <cp:lastModifiedBy>Angela Polese</cp:lastModifiedBy>
  <cp:revision>3</cp:revision>
  <dcterms:created xsi:type="dcterms:W3CDTF">2024-08-21T13:53:00Z</dcterms:created>
  <dcterms:modified xsi:type="dcterms:W3CDTF">2024-08-21T13:56:00Z</dcterms:modified>
</cp:coreProperties>
</file>